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76" w:rsidRDefault="00AA073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2050" style="position:absolute;left:0;text-align:left;margin-left:-.45pt;margin-top:-1pt;width:510.65pt;height:92.35pt;z-index:251658240" arcsize="10923f">
            <v:textbox style="mso-next-textbox:#_x0000_s2050" inset="5.85pt,.7pt,5.85pt,.7pt">
              <w:txbxContent>
                <w:p w:rsidR="00BE4F0F" w:rsidRPr="00FF41B2" w:rsidRDefault="00BE4F0F" w:rsidP="00FF41B2">
                  <w:pPr>
                    <w:jc w:val="center"/>
                    <w:rPr>
                      <w:rFonts w:ascii="HG丸ｺﾞｼｯｸM-PRO" w:eastAsia="HG丸ｺﾞｼｯｸM-PRO"/>
                      <w:sz w:val="48"/>
                    </w:rPr>
                  </w:pPr>
                  <w:r w:rsidRPr="00FF41B2">
                    <w:rPr>
                      <w:rFonts w:ascii="HG丸ｺﾞｼｯｸM-PRO" w:eastAsia="HG丸ｺﾞｼｯｸM-PRO" w:hint="eastAsia"/>
                      <w:sz w:val="48"/>
                    </w:rPr>
                    <w:t>要介護認定を受けた方の</w:t>
                  </w:r>
                </w:p>
                <w:p w:rsidR="00BE4F0F" w:rsidRDefault="00CE45A0" w:rsidP="00FF41B2">
                  <w:pPr>
                    <w:jc w:val="center"/>
                    <w:rPr>
                      <w:rFonts w:ascii="HG丸ｺﾞｼｯｸM-PRO" w:eastAsia="HG丸ｺﾞｼｯｸM-PRO"/>
                      <w:sz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</w:rPr>
                    <w:t>障がい者控除及び特別障がい</w:t>
                  </w:r>
                  <w:r w:rsidR="00BE4F0F" w:rsidRPr="00FF41B2">
                    <w:rPr>
                      <w:rFonts w:ascii="HG丸ｺﾞｼｯｸM-PRO" w:eastAsia="HG丸ｺﾞｼｯｸM-PRO" w:hint="eastAsia"/>
                      <w:sz w:val="48"/>
                    </w:rPr>
                    <w:t>者控除について</w:t>
                  </w:r>
                </w:p>
              </w:txbxContent>
            </v:textbox>
          </v:roundrect>
        </w:pict>
      </w:r>
    </w:p>
    <w:p w:rsidR="00FF41B2" w:rsidRDefault="00FF41B2">
      <w:pPr>
        <w:rPr>
          <w:rFonts w:ascii="HG丸ｺﾞｼｯｸM-PRO" w:eastAsia="HG丸ｺﾞｼｯｸM-PRO"/>
        </w:rPr>
      </w:pPr>
    </w:p>
    <w:p w:rsidR="00FF41B2" w:rsidRDefault="00FF41B2">
      <w:pPr>
        <w:rPr>
          <w:rFonts w:ascii="HG丸ｺﾞｼｯｸM-PRO" w:eastAsia="HG丸ｺﾞｼｯｸM-PRO"/>
        </w:rPr>
      </w:pPr>
    </w:p>
    <w:p w:rsidR="00FF41B2" w:rsidRDefault="00FF41B2">
      <w:pPr>
        <w:rPr>
          <w:rFonts w:ascii="HG丸ｺﾞｼｯｸM-PRO" w:eastAsia="HG丸ｺﾞｼｯｸM-PRO"/>
        </w:rPr>
      </w:pPr>
    </w:p>
    <w:p w:rsidR="00FF41B2" w:rsidRDefault="00FF41B2">
      <w:pPr>
        <w:rPr>
          <w:rFonts w:ascii="HG丸ｺﾞｼｯｸM-PRO" w:eastAsia="HG丸ｺﾞｼｯｸM-PRO"/>
        </w:rPr>
      </w:pPr>
    </w:p>
    <w:p w:rsidR="00C92631" w:rsidRPr="00C92631" w:rsidRDefault="00C92631" w:rsidP="00C92631">
      <w:pPr>
        <w:ind w:firstLineChars="100" w:firstLine="240"/>
        <w:rPr>
          <w:rFonts w:ascii="HG丸ｺﾞｼｯｸM-PRO" w:eastAsia="HG丸ｺﾞｼｯｸM-PRO" w:hAnsiTheme="majorEastAsia"/>
        </w:rPr>
      </w:pPr>
      <w:r w:rsidRPr="00C92631">
        <w:rPr>
          <w:rFonts w:ascii="HG丸ｺﾞｼｯｸM-PRO" w:eastAsia="HG丸ｺﾞｼｯｸM-PRO" w:hAnsiTheme="majorEastAsia" w:hint="eastAsia"/>
        </w:rPr>
        <w:t>町では、要介護認定（要介護</w:t>
      </w:r>
      <w:r w:rsidR="00287C82">
        <w:rPr>
          <w:rFonts w:ascii="HG丸ｺﾞｼｯｸM-PRO" w:eastAsia="HG丸ｺﾞｼｯｸM-PRO" w:hAnsiTheme="majorEastAsia" w:hint="eastAsia"/>
        </w:rPr>
        <w:t>１</w:t>
      </w:r>
      <w:r w:rsidR="001F7B19">
        <w:rPr>
          <w:rFonts w:ascii="HG丸ｺﾞｼｯｸM-PRO" w:eastAsia="HG丸ｺﾞｼｯｸM-PRO" w:hAnsiTheme="majorEastAsia" w:hint="eastAsia"/>
        </w:rPr>
        <w:t>以上）を受けている方で、下記の判断</w:t>
      </w:r>
      <w:r w:rsidR="00CE45A0">
        <w:rPr>
          <w:rFonts w:ascii="HG丸ｺﾞｼｯｸM-PRO" w:eastAsia="HG丸ｺﾞｼｯｸM-PRO" w:hAnsiTheme="majorEastAsia" w:hint="eastAsia"/>
        </w:rPr>
        <w:t>基準に該当する方に対して、本人または親族からの申請により、障がい</w:t>
      </w:r>
      <w:r w:rsidRPr="00C92631">
        <w:rPr>
          <w:rFonts w:ascii="HG丸ｺﾞｼｯｸM-PRO" w:eastAsia="HG丸ｺﾞｼｯｸM-PRO" w:hAnsiTheme="majorEastAsia" w:hint="eastAsia"/>
        </w:rPr>
        <w:t>者控除等対象者としての基準に該当することを確認し、「</w:t>
      </w:r>
      <w:r w:rsidR="00CE45A0">
        <w:rPr>
          <w:rFonts w:ascii="HG丸ｺﾞｼｯｸM-PRO" w:eastAsia="HG丸ｺﾞｼｯｸM-PRO" w:hint="eastAsia"/>
        </w:rPr>
        <w:t>障がい</w:t>
      </w:r>
      <w:r w:rsidRPr="00C92631">
        <w:rPr>
          <w:rFonts w:ascii="HG丸ｺﾞｼｯｸM-PRO" w:eastAsia="HG丸ｺﾞｼｯｸM-PRO" w:hint="eastAsia"/>
        </w:rPr>
        <w:t>者控除対象者認定書</w:t>
      </w:r>
      <w:r w:rsidRPr="00C92631">
        <w:rPr>
          <w:rFonts w:ascii="HG丸ｺﾞｼｯｸM-PRO" w:eastAsia="HG丸ｺﾞｼｯｸM-PRO" w:hAnsiTheme="majorEastAsia" w:hint="eastAsia"/>
        </w:rPr>
        <w:t>」を交付します。</w:t>
      </w:r>
    </w:p>
    <w:p w:rsidR="00C92631" w:rsidRDefault="00C92631" w:rsidP="00C92631">
      <w:pPr>
        <w:ind w:firstLineChars="100" w:firstLine="240"/>
        <w:rPr>
          <w:rFonts w:ascii="HG丸ｺﾞｼｯｸM-PRO" w:eastAsia="HG丸ｺﾞｼｯｸM-PRO" w:hAnsiTheme="majorEastAsia"/>
        </w:rPr>
      </w:pPr>
      <w:r w:rsidRPr="00C92631">
        <w:rPr>
          <w:rFonts w:ascii="HG丸ｺﾞｼｯｸM-PRO" w:eastAsia="HG丸ｺﾞｼｯｸM-PRO" w:hAnsiTheme="majorEastAsia" w:hint="eastAsia"/>
        </w:rPr>
        <w:t>認定書の交付を受けた方は、所得税の申告及び町</w:t>
      </w:r>
      <w:r>
        <w:rPr>
          <w:rFonts w:ascii="HG丸ｺﾞｼｯｸM-PRO" w:eastAsia="HG丸ｺﾞｼｯｸM-PRO" w:hAnsiTheme="majorEastAsia" w:hint="eastAsia"/>
        </w:rPr>
        <w:t>道</w:t>
      </w:r>
      <w:r w:rsidR="00CE45A0">
        <w:rPr>
          <w:rFonts w:ascii="HG丸ｺﾞｼｯｸM-PRO" w:eastAsia="HG丸ｺﾞｼｯｸM-PRO" w:hAnsiTheme="majorEastAsia" w:hint="eastAsia"/>
        </w:rPr>
        <w:t>民税の申告の際に添付すると、障がい者控除または特別障がい</w:t>
      </w:r>
      <w:r w:rsidRPr="00C92631">
        <w:rPr>
          <w:rFonts w:ascii="HG丸ｺﾞｼｯｸM-PRO" w:eastAsia="HG丸ｺﾞｼｯｸM-PRO" w:hAnsiTheme="majorEastAsia" w:hint="eastAsia"/>
        </w:rPr>
        <w:t>者控除を受けることができます。</w:t>
      </w:r>
    </w:p>
    <w:p w:rsidR="00C92631" w:rsidRDefault="00C92631" w:rsidP="00C92631">
      <w:pPr>
        <w:rPr>
          <w:rFonts w:ascii="HG丸ｺﾞｼｯｸM-PRO" w:eastAsia="HG丸ｺﾞｼｯｸM-PRO" w:hAnsiTheme="majorEastAsia"/>
        </w:rPr>
      </w:pPr>
    </w:p>
    <w:p w:rsidR="00C92631" w:rsidRDefault="00AA0732" w:rsidP="00C92631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/>
          <w:noProof/>
        </w:rPr>
        <w:pict>
          <v:roundrect id="_x0000_s2051" style="position:absolute;left:0;text-align:left;margin-left:-.45pt;margin-top:.35pt;width:137.9pt;height:28.5pt;z-index:251659264" arcsize="10923f">
            <v:textbox style="mso-next-textbox:#_x0000_s2051" inset="5.85pt,.7pt,5.85pt,.7pt">
              <w:txbxContent>
                <w:p w:rsidR="00BE4F0F" w:rsidRPr="00C92631" w:rsidRDefault="00BE4F0F" w:rsidP="004318E7">
                  <w:pPr>
                    <w:spacing w:line="460" w:lineRule="exact"/>
                    <w:rPr>
                      <w:rFonts w:ascii="HG丸ｺﾞｼｯｸM-PRO" w:eastAsia="HG丸ｺﾞｼｯｸM-PRO"/>
                      <w:sz w:val="48"/>
                    </w:rPr>
                  </w:pPr>
                  <w:r w:rsidRPr="004318E7">
                    <w:rPr>
                      <w:rFonts w:ascii="HG丸ｺﾞｼｯｸM-PRO" w:eastAsia="HG丸ｺﾞｼｯｸM-PRO" w:hint="eastAsia"/>
                      <w:sz w:val="40"/>
                    </w:rPr>
                    <w:t>申請方法など</w:t>
                  </w:r>
                </w:p>
              </w:txbxContent>
            </v:textbox>
          </v:roundrect>
        </w:pict>
      </w:r>
    </w:p>
    <w:p w:rsidR="00C92631" w:rsidRDefault="00C92631" w:rsidP="00C92631">
      <w:pPr>
        <w:rPr>
          <w:rFonts w:ascii="HG丸ｺﾞｼｯｸM-PRO" w:eastAsia="HG丸ｺﾞｼｯｸM-PRO" w:hAnsiTheme="majorEastAsia"/>
        </w:rPr>
      </w:pPr>
    </w:p>
    <w:p w:rsidR="00C92631" w:rsidRPr="004B2EA7" w:rsidRDefault="00C92631" w:rsidP="00C92631">
      <w:pPr>
        <w:ind w:firstLineChars="100" w:firstLine="240"/>
        <w:rPr>
          <w:rFonts w:ascii="HG丸ｺﾞｼｯｸM-PRO" w:eastAsia="HG丸ｺﾞｼｯｸM-PRO"/>
        </w:rPr>
      </w:pPr>
      <w:r w:rsidRPr="004B2EA7">
        <w:rPr>
          <w:rFonts w:ascii="HG丸ｺﾞｼｯｸM-PRO" w:eastAsia="HG丸ｺﾞｼｯｸM-PRO" w:hint="eastAsia"/>
        </w:rPr>
        <w:t>●申請ができる方　　　　本人</w:t>
      </w:r>
      <w:r w:rsidR="004D75AD">
        <w:rPr>
          <w:rFonts w:ascii="HG丸ｺﾞｼｯｸM-PRO" w:eastAsia="HG丸ｺﾞｼｯｸM-PRO" w:hint="eastAsia"/>
        </w:rPr>
        <w:t>又は</w:t>
      </w:r>
      <w:r w:rsidRPr="004B2EA7">
        <w:rPr>
          <w:rFonts w:ascii="HG丸ｺﾞｼｯｸM-PRO" w:eastAsia="HG丸ｺﾞｼｯｸM-PRO" w:hint="eastAsia"/>
        </w:rPr>
        <w:t>親族</w:t>
      </w:r>
    </w:p>
    <w:p w:rsidR="00C92631" w:rsidRPr="00C92631" w:rsidRDefault="00C92631" w:rsidP="00C92631">
      <w:pPr>
        <w:ind w:firstLineChars="100" w:firstLine="240"/>
        <w:rPr>
          <w:rFonts w:ascii="HG丸ｺﾞｼｯｸM-PRO" w:eastAsia="HG丸ｺﾞｼｯｸM-PRO"/>
        </w:rPr>
      </w:pPr>
      <w:r w:rsidRPr="00C92631">
        <w:rPr>
          <w:rFonts w:ascii="HG丸ｺﾞｼｯｸM-PRO" w:eastAsia="HG丸ｺﾞｼｯｸM-PRO" w:hint="eastAsia"/>
        </w:rPr>
        <w:t xml:space="preserve">●申請窓口　　　　　　　役場　</w:t>
      </w:r>
      <w:r w:rsidR="001D3857">
        <w:rPr>
          <w:rFonts w:ascii="HG丸ｺﾞｼｯｸM-PRO" w:eastAsia="HG丸ｺﾞｼｯｸM-PRO" w:hint="eastAsia"/>
        </w:rPr>
        <w:t>福祉</w:t>
      </w:r>
      <w:r w:rsidRPr="00C92631">
        <w:rPr>
          <w:rFonts w:ascii="HG丸ｺﾞｼｯｸM-PRO" w:eastAsia="HG丸ｺﾞｼｯｸM-PRO" w:hint="eastAsia"/>
        </w:rPr>
        <w:t>課</w:t>
      </w:r>
      <w:r w:rsidR="008D37B6">
        <w:rPr>
          <w:rFonts w:ascii="HG丸ｺﾞｼｯｸM-PRO" w:eastAsia="HG丸ｺﾞｼｯｸM-PRO" w:hint="eastAsia"/>
        </w:rPr>
        <w:t>保険</w:t>
      </w:r>
      <w:r w:rsidRPr="00C92631">
        <w:rPr>
          <w:rFonts w:ascii="HG丸ｺﾞｼｯｸM-PRO" w:eastAsia="HG丸ｺﾞｼｯｸM-PRO" w:hint="eastAsia"/>
        </w:rPr>
        <w:t>係</w:t>
      </w:r>
      <w:r w:rsidR="00911EE3">
        <w:rPr>
          <w:rFonts w:ascii="HG丸ｺﾞｼｯｸM-PRO" w:eastAsia="HG丸ｺﾞｼｯｸM-PRO" w:hint="eastAsia"/>
        </w:rPr>
        <w:t xml:space="preserve">（役場１階 </w:t>
      </w:r>
      <w:r w:rsidR="008D37B6">
        <w:rPr>
          <w:rFonts w:ascii="HG丸ｺﾞｼｯｸM-PRO" w:eastAsia="HG丸ｺﾞｼｯｸM-PRO" w:hint="eastAsia"/>
        </w:rPr>
        <w:t>5</w:t>
      </w:r>
      <w:r w:rsidR="00911EE3">
        <w:rPr>
          <w:rFonts w:ascii="HG丸ｺﾞｼｯｸM-PRO" w:eastAsia="HG丸ｺﾞｼｯｸM-PRO" w:hint="eastAsia"/>
        </w:rPr>
        <w:t>番窓口）</w:t>
      </w:r>
    </w:p>
    <w:p w:rsidR="00C92631" w:rsidRPr="00C92631" w:rsidRDefault="00C92631" w:rsidP="00C92631">
      <w:pPr>
        <w:ind w:firstLineChars="100" w:firstLine="240"/>
        <w:rPr>
          <w:rFonts w:ascii="HG丸ｺﾞｼｯｸM-PRO" w:eastAsia="HG丸ｺﾞｼｯｸM-PRO"/>
        </w:rPr>
      </w:pPr>
      <w:r w:rsidRPr="00C92631">
        <w:rPr>
          <w:rFonts w:ascii="HG丸ｺﾞｼｯｸM-PRO" w:eastAsia="HG丸ｺﾞｼｯｸM-PRO" w:hint="eastAsia"/>
        </w:rPr>
        <w:t>●申請に必要なもの　　　印鑑</w:t>
      </w:r>
    </w:p>
    <w:tbl>
      <w:tblPr>
        <w:tblStyle w:val="a7"/>
        <w:tblW w:w="10205" w:type="dxa"/>
        <w:tblInd w:w="250" w:type="dxa"/>
        <w:tblLook w:val="04A0" w:firstRow="1" w:lastRow="0" w:firstColumn="1" w:lastColumn="0" w:noHBand="0" w:noVBand="1"/>
      </w:tblPr>
      <w:tblGrid>
        <w:gridCol w:w="1701"/>
        <w:gridCol w:w="1984"/>
        <w:gridCol w:w="6520"/>
      </w:tblGrid>
      <w:tr w:rsidR="004318E7" w:rsidTr="00CE45A0">
        <w:tc>
          <w:tcPr>
            <w:tcW w:w="1701" w:type="dxa"/>
            <w:vAlign w:val="center"/>
          </w:tcPr>
          <w:p w:rsidR="00C92631" w:rsidRDefault="004D75AD" w:rsidP="004D75A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>
              <w:rPr>
                <w:rFonts w:ascii="HG丸ｺﾞｼｯｸM-PRO" w:eastAsia="HG丸ｺﾞｼｯｸM-PRO" w:hAnsiTheme="majorEastAsia" w:hint="eastAsia"/>
              </w:rPr>
              <w:t>者</w:t>
            </w:r>
            <w:r w:rsidR="00C92631">
              <w:rPr>
                <w:rFonts w:ascii="HG丸ｺﾞｼｯｸM-PRO" w:eastAsia="HG丸ｺﾞｼｯｸM-PRO" w:hAnsiTheme="maj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C92631" w:rsidRDefault="00C92631" w:rsidP="00C92631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認定種別</w:t>
            </w:r>
          </w:p>
        </w:tc>
        <w:tc>
          <w:tcPr>
            <w:tcW w:w="6520" w:type="dxa"/>
            <w:vAlign w:val="center"/>
          </w:tcPr>
          <w:p w:rsidR="00C92631" w:rsidRDefault="00E35E44" w:rsidP="00C92631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判断基準</w:t>
            </w:r>
          </w:p>
        </w:tc>
      </w:tr>
      <w:tr w:rsidR="008E2000" w:rsidTr="00CE45A0">
        <w:tc>
          <w:tcPr>
            <w:tcW w:w="1701" w:type="dxa"/>
            <w:vMerge w:val="restart"/>
            <w:vAlign w:val="center"/>
          </w:tcPr>
          <w:p w:rsidR="008E2000" w:rsidRDefault="006F68A1" w:rsidP="004D75A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 w:rsidR="008E2000">
              <w:rPr>
                <w:rFonts w:ascii="HG丸ｺﾞｼｯｸM-PRO" w:eastAsia="HG丸ｺﾞｼｯｸM-PRO" w:hAnsiTheme="majorEastAsia" w:hint="eastAsia"/>
              </w:rPr>
              <w:t>者</w:t>
            </w:r>
          </w:p>
        </w:tc>
        <w:tc>
          <w:tcPr>
            <w:tcW w:w="1984" w:type="dxa"/>
            <w:vAlign w:val="center"/>
          </w:tcPr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身体障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>
              <w:rPr>
                <w:rFonts w:ascii="HG丸ｺﾞｼｯｸM-PRO" w:eastAsia="HG丸ｺﾞｼｯｸM-PRO" w:hAnsiTheme="majorEastAsia" w:hint="eastAsia"/>
              </w:rPr>
              <w:t>者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（３級～６級）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　　　に準ずる</w:t>
            </w:r>
          </w:p>
        </w:tc>
        <w:tc>
          <w:tcPr>
            <w:tcW w:w="6520" w:type="dxa"/>
          </w:tcPr>
          <w:p w:rsidR="008E2000" w:rsidRPr="00135235" w:rsidRDefault="00135235" w:rsidP="008E2000">
            <w:pPr>
              <w:rPr>
                <w:rFonts w:ascii="HG丸ｺﾞｼｯｸM-PRO" w:eastAsia="HG丸ｺﾞｼｯｸM-PRO" w:hAnsiTheme="majorEastAsia"/>
                <w:spacing w:val="-4"/>
              </w:rPr>
            </w:pPr>
            <w:r w:rsidRPr="00135235">
              <w:rPr>
                <w:rFonts w:ascii="HG丸ｺﾞｼｯｸM-PRO" w:eastAsia="HG丸ｺﾞｼｯｸM-PRO" w:hAnsiTheme="majorEastAsia" w:hint="eastAsia"/>
                <w:spacing w:val="-4"/>
              </w:rPr>
              <w:t>６５歳以上の方で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要介護１以上の要介護認定を受け、要介護認定に係る判定資料（主治医意見書）に記載されている障</w:t>
            </w:r>
            <w:r w:rsidR="00CE45A0">
              <w:rPr>
                <w:rFonts w:ascii="HG丸ｺﾞｼｯｸM-PRO" w:eastAsia="HG丸ｺﾞｼｯｸM-PRO" w:hint="eastAsia"/>
                <w:spacing w:val="-4"/>
              </w:rPr>
              <w:t>がい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高齢者の日常生活自立度（寝たきり度）がＡ１、Ａ２の</w:t>
            </w:r>
            <w:r w:rsidR="001F7B19" w:rsidRPr="00135235">
              <w:rPr>
                <w:rFonts w:ascii="HG丸ｺﾞｼｯｸM-PRO" w:eastAsia="HG丸ｺﾞｼｯｸM-PRO" w:hAnsiTheme="majorEastAsia" w:hint="eastAsia"/>
                <w:spacing w:val="-4"/>
              </w:rPr>
              <w:t>方</w:t>
            </w:r>
          </w:p>
        </w:tc>
      </w:tr>
      <w:tr w:rsidR="008E2000" w:rsidTr="00CE45A0">
        <w:trPr>
          <w:trHeight w:val="70"/>
        </w:trPr>
        <w:tc>
          <w:tcPr>
            <w:tcW w:w="1701" w:type="dxa"/>
            <w:vMerge/>
            <w:vAlign w:val="center"/>
          </w:tcPr>
          <w:p w:rsidR="008E2000" w:rsidRDefault="008E2000" w:rsidP="004D75AD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84" w:type="dxa"/>
            <w:vAlign w:val="center"/>
          </w:tcPr>
          <w:p w:rsidR="008E2000" w:rsidRDefault="006F68A1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知的障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 w:rsidR="008E2000">
              <w:rPr>
                <w:rFonts w:ascii="HG丸ｺﾞｼｯｸM-PRO" w:eastAsia="HG丸ｺﾞｼｯｸM-PRO" w:hAnsiTheme="majorEastAsia" w:hint="eastAsia"/>
              </w:rPr>
              <w:t>者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（軽度・中度）</w:t>
            </w:r>
          </w:p>
          <w:p w:rsidR="008E2000" w:rsidRDefault="008E2000" w:rsidP="008E2000">
            <w:pPr>
              <w:ind w:firstLineChars="300" w:firstLine="72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に準ずる</w:t>
            </w:r>
          </w:p>
        </w:tc>
        <w:tc>
          <w:tcPr>
            <w:tcW w:w="6520" w:type="dxa"/>
          </w:tcPr>
          <w:p w:rsidR="008E2000" w:rsidRPr="00135235" w:rsidRDefault="00135235" w:rsidP="008E2000">
            <w:pPr>
              <w:rPr>
                <w:rFonts w:ascii="HG丸ｺﾞｼｯｸM-PRO" w:eastAsia="HG丸ｺﾞｼｯｸM-PRO" w:hAnsiTheme="majorEastAsia"/>
                <w:spacing w:val="-4"/>
              </w:rPr>
            </w:pPr>
            <w:r w:rsidRPr="00135235">
              <w:rPr>
                <w:rFonts w:ascii="HG丸ｺﾞｼｯｸM-PRO" w:eastAsia="HG丸ｺﾞｼｯｸM-PRO" w:hAnsiTheme="majorEastAsia" w:hint="eastAsia"/>
                <w:spacing w:val="-4"/>
              </w:rPr>
              <w:t>６５歳以上の方で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要介護１以上の要介護認定を受け、要介護認定に係る判定資料（主治医意見書）に記載されている認知症高齢者の日常生活自立度がⅡa、Ⅱbの</w:t>
            </w:r>
            <w:r w:rsidR="001F7B19" w:rsidRPr="00135235">
              <w:rPr>
                <w:rFonts w:ascii="HG丸ｺﾞｼｯｸM-PRO" w:eastAsia="HG丸ｺﾞｼｯｸM-PRO" w:hint="eastAsia"/>
                <w:spacing w:val="-4"/>
              </w:rPr>
              <w:t>方</w:t>
            </w:r>
          </w:p>
        </w:tc>
      </w:tr>
      <w:tr w:rsidR="008E2000" w:rsidTr="00CE45A0">
        <w:tc>
          <w:tcPr>
            <w:tcW w:w="1701" w:type="dxa"/>
            <w:vMerge w:val="restart"/>
            <w:vAlign w:val="center"/>
          </w:tcPr>
          <w:p w:rsidR="008E2000" w:rsidRDefault="008E2000" w:rsidP="004D75A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特別</w:t>
            </w:r>
          </w:p>
          <w:p w:rsidR="008E2000" w:rsidRDefault="006F68A1" w:rsidP="004D75A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 w:rsidR="008E2000">
              <w:rPr>
                <w:rFonts w:ascii="HG丸ｺﾞｼｯｸM-PRO" w:eastAsia="HG丸ｺﾞｼｯｸM-PRO" w:hAnsiTheme="majorEastAsia" w:hint="eastAsia"/>
              </w:rPr>
              <w:t>者</w:t>
            </w:r>
          </w:p>
        </w:tc>
        <w:tc>
          <w:tcPr>
            <w:tcW w:w="1984" w:type="dxa"/>
            <w:vAlign w:val="center"/>
          </w:tcPr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身体障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>
              <w:rPr>
                <w:rFonts w:ascii="HG丸ｺﾞｼｯｸM-PRO" w:eastAsia="HG丸ｺﾞｼｯｸM-PRO" w:hAnsiTheme="majorEastAsia" w:hint="eastAsia"/>
              </w:rPr>
              <w:t>者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（１級・２級）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　　　に準ずる</w:t>
            </w:r>
          </w:p>
        </w:tc>
        <w:tc>
          <w:tcPr>
            <w:tcW w:w="6520" w:type="dxa"/>
          </w:tcPr>
          <w:p w:rsidR="008E2000" w:rsidRPr="00135235" w:rsidRDefault="00135235" w:rsidP="008E2000">
            <w:pPr>
              <w:rPr>
                <w:rFonts w:ascii="HG丸ｺﾞｼｯｸM-PRO" w:eastAsia="HG丸ｺﾞｼｯｸM-PRO" w:hAnsiTheme="majorEastAsia"/>
                <w:spacing w:val="-4"/>
              </w:rPr>
            </w:pPr>
            <w:r w:rsidRPr="00135235">
              <w:rPr>
                <w:rFonts w:ascii="HG丸ｺﾞｼｯｸM-PRO" w:eastAsia="HG丸ｺﾞｼｯｸM-PRO" w:hAnsiTheme="majorEastAsia" w:hint="eastAsia"/>
                <w:spacing w:val="-4"/>
              </w:rPr>
              <w:t>６５歳以上の方で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要介護１以上の要介護認定を受け、要介護認定に係る判定資料（主治医意見書）に記載されている障</w:t>
            </w:r>
            <w:r w:rsidR="00CE45A0">
              <w:rPr>
                <w:rFonts w:ascii="HG丸ｺﾞｼｯｸM-PRO" w:eastAsia="HG丸ｺﾞｼｯｸM-PRO" w:hint="eastAsia"/>
                <w:spacing w:val="-4"/>
              </w:rPr>
              <w:t>がい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高齢者の日常生活自立度（寝たきり度）が</w:t>
            </w:r>
            <w:r w:rsidR="008E2000" w:rsidRPr="00135235">
              <w:rPr>
                <w:rFonts w:ascii="HG丸ｺﾞｼｯｸM-PRO" w:eastAsia="HG丸ｺﾞｼｯｸM-PRO" w:hAnsiTheme="majorEastAsia" w:hint="eastAsia"/>
                <w:spacing w:val="-4"/>
              </w:rPr>
              <w:t>Ｂ１、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Ｂ２、Ｃ1、Ｃ2の</w:t>
            </w:r>
            <w:r w:rsidR="001F7B19" w:rsidRPr="00135235">
              <w:rPr>
                <w:rFonts w:ascii="HG丸ｺﾞｼｯｸM-PRO" w:eastAsia="HG丸ｺﾞｼｯｸM-PRO" w:hAnsiTheme="majorEastAsia" w:hint="eastAsia"/>
                <w:spacing w:val="-4"/>
              </w:rPr>
              <w:t>方</w:t>
            </w:r>
          </w:p>
        </w:tc>
      </w:tr>
      <w:tr w:rsidR="008E2000" w:rsidTr="00CE45A0">
        <w:trPr>
          <w:trHeight w:val="411"/>
        </w:trPr>
        <w:tc>
          <w:tcPr>
            <w:tcW w:w="1701" w:type="dxa"/>
            <w:vMerge/>
            <w:vAlign w:val="center"/>
          </w:tcPr>
          <w:p w:rsidR="008E2000" w:rsidRDefault="008E2000" w:rsidP="004D75AD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84" w:type="dxa"/>
            <w:vAlign w:val="center"/>
          </w:tcPr>
          <w:p w:rsidR="008E2000" w:rsidRDefault="006F68A1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知的障</w:t>
            </w:r>
            <w:r w:rsidR="00CE45A0">
              <w:rPr>
                <w:rFonts w:ascii="HG丸ｺﾞｼｯｸM-PRO" w:eastAsia="HG丸ｺﾞｼｯｸM-PRO" w:hAnsiTheme="majorEastAsia" w:hint="eastAsia"/>
              </w:rPr>
              <w:t>がい</w:t>
            </w:r>
            <w:r w:rsidR="008E2000">
              <w:rPr>
                <w:rFonts w:ascii="HG丸ｺﾞｼｯｸM-PRO" w:eastAsia="HG丸ｺﾞｼｯｸM-PRO" w:hAnsiTheme="majorEastAsia" w:hint="eastAsia"/>
              </w:rPr>
              <w:t>者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（重度）</w:t>
            </w:r>
          </w:p>
          <w:p w:rsidR="008E2000" w:rsidRDefault="008E2000" w:rsidP="008E200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　　　に準ずる</w:t>
            </w:r>
          </w:p>
        </w:tc>
        <w:tc>
          <w:tcPr>
            <w:tcW w:w="6520" w:type="dxa"/>
          </w:tcPr>
          <w:p w:rsidR="008E2000" w:rsidRPr="00135235" w:rsidRDefault="00135235" w:rsidP="008E2000">
            <w:pPr>
              <w:rPr>
                <w:rFonts w:ascii="HG丸ｺﾞｼｯｸM-PRO" w:eastAsia="HG丸ｺﾞｼｯｸM-PRO" w:hAnsiTheme="majorEastAsia"/>
                <w:spacing w:val="-4"/>
              </w:rPr>
            </w:pPr>
            <w:r w:rsidRPr="00135235">
              <w:rPr>
                <w:rFonts w:ascii="HG丸ｺﾞｼｯｸM-PRO" w:eastAsia="HG丸ｺﾞｼｯｸM-PRO" w:hAnsiTheme="majorEastAsia" w:hint="eastAsia"/>
                <w:spacing w:val="-4"/>
              </w:rPr>
              <w:t>６５歳以上の方で</w:t>
            </w:r>
            <w:r w:rsidR="008E2000" w:rsidRPr="00135235">
              <w:rPr>
                <w:rFonts w:ascii="HG丸ｺﾞｼｯｸM-PRO" w:eastAsia="HG丸ｺﾞｼｯｸM-PRO" w:hint="eastAsia"/>
                <w:spacing w:val="-4"/>
              </w:rPr>
              <w:t>要介護１以上の要介護認定を受け、要介護認定に係る判定資料（主治医意見書）に記載されている認知症高齢者の日常生活自立度がⅢa、Ⅲb、Ⅳ、Ｍの</w:t>
            </w:r>
            <w:r w:rsidR="001F7B19" w:rsidRPr="00135235">
              <w:rPr>
                <w:rFonts w:ascii="HG丸ｺﾞｼｯｸM-PRO" w:eastAsia="HG丸ｺﾞｼｯｸM-PRO" w:hint="eastAsia"/>
                <w:spacing w:val="-4"/>
              </w:rPr>
              <w:t>方</w:t>
            </w:r>
          </w:p>
        </w:tc>
      </w:tr>
      <w:tr w:rsidR="008E2000" w:rsidTr="00CE45A0">
        <w:tc>
          <w:tcPr>
            <w:tcW w:w="1701" w:type="dxa"/>
            <w:vMerge/>
            <w:vAlign w:val="center"/>
          </w:tcPr>
          <w:p w:rsidR="008E2000" w:rsidRDefault="008E2000" w:rsidP="00C92631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84" w:type="dxa"/>
            <w:vAlign w:val="center"/>
          </w:tcPr>
          <w:p w:rsidR="008E2000" w:rsidRDefault="008E2000" w:rsidP="0056295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寝たきり老人</w:t>
            </w:r>
          </w:p>
        </w:tc>
        <w:tc>
          <w:tcPr>
            <w:tcW w:w="6520" w:type="dxa"/>
          </w:tcPr>
          <w:p w:rsidR="008E2000" w:rsidRPr="00135235" w:rsidRDefault="00135235" w:rsidP="00C92631">
            <w:pPr>
              <w:rPr>
                <w:rFonts w:ascii="HG丸ｺﾞｼｯｸM-PRO" w:eastAsia="HG丸ｺﾞｼｯｸM-PRO" w:hAnsiTheme="majorEastAsia"/>
                <w:spacing w:val="-4"/>
              </w:rPr>
            </w:pPr>
            <w:r w:rsidRPr="00135235">
              <w:rPr>
                <w:rFonts w:ascii="HG丸ｺﾞｼｯｸM-PRO" w:eastAsia="HG丸ｺﾞｼｯｸM-PRO" w:hAnsiTheme="majorEastAsia" w:hint="eastAsia"/>
                <w:spacing w:val="-4"/>
              </w:rPr>
              <w:t>６５歳以上の方で</w:t>
            </w:r>
            <w:r w:rsidR="00AA0732">
              <w:rPr>
                <w:rFonts w:ascii="HG丸ｺﾞｼｯｸM-PRO" w:eastAsia="HG丸ｺﾞｼｯｸM-PRO" w:hAnsiTheme="minorEastAsia" w:hint="eastAsia"/>
                <w:spacing w:val="-4"/>
              </w:rPr>
              <w:t>６か月程度以上臥床し、食事、排便等の日常生活に支障のある寝</w:t>
            </w:r>
            <w:bookmarkStart w:id="0" w:name="_GoBack"/>
            <w:bookmarkEnd w:id="0"/>
            <w:r w:rsidR="008E2000" w:rsidRPr="00135235">
              <w:rPr>
                <w:rFonts w:ascii="HG丸ｺﾞｼｯｸM-PRO" w:eastAsia="HG丸ｺﾞｼｯｸM-PRO" w:hAnsiTheme="minorEastAsia" w:hint="eastAsia"/>
                <w:spacing w:val="-4"/>
              </w:rPr>
              <w:t>たきり老人として該当する場合</w:t>
            </w:r>
          </w:p>
        </w:tc>
      </w:tr>
    </w:tbl>
    <w:p w:rsidR="00C92631" w:rsidRDefault="001D3857" w:rsidP="00C92631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　※ご不明な点がありましたら、役場福祉</w:t>
      </w:r>
      <w:r w:rsidR="00C33262">
        <w:rPr>
          <w:rFonts w:ascii="HG丸ｺﾞｼｯｸM-PRO" w:eastAsia="HG丸ｺﾞｼｯｸM-PRO" w:hAnsiTheme="majorEastAsia" w:hint="eastAsia"/>
        </w:rPr>
        <w:t>課保険</w:t>
      </w:r>
      <w:r w:rsidR="004318E7">
        <w:rPr>
          <w:rFonts w:ascii="HG丸ｺﾞｼｯｸM-PRO" w:eastAsia="HG丸ｺﾞｼｯｸM-PRO" w:hAnsiTheme="majorEastAsia" w:hint="eastAsia"/>
        </w:rPr>
        <w:t>係までお問い合わせください。</w:t>
      </w:r>
    </w:p>
    <w:p w:rsidR="004318E7" w:rsidRPr="00C92631" w:rsidRDefault="004318E7" w:rsidP="004318E7">
      <w:pPr>
        <w:wordWrap w:val="0"/>
        <w:jc w:val="righ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>電話　０１６３２－７－２１１</w:t>
      </w:r>
      <w:r w:rsidR="001D3857">
        <w:rPr>
          <w:rFonts w:ascii="HG丸ｺﾞｼｯｸM-PRO" w:eastAsia="HG丸ｺﾞｼｯｸM-PRO" w:hAnsiTheme="majorEastAsia" w:hint="eastAsia"/>
        </w:rPr>
        <w:t>４</w:t>
      </w:r>
    </w:p>
    <w:sectPr w:rsidR="004318E7" w:rsidRPr="00C92631" w:rsidSect="00BE4F0F">
      <w:pgSz w:w="11906" w:h="16838" w:code="9"/>
      <w:pgMar w:top="2268" w:right="851" w:bottom="567" w:left="851" w:header="851" w:footer="851" w:gutter="0"/>
      <w:cols w:space="425"/>
      <w:docGrid w:type="lines" w:linePitch="41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0F" w:rsidRDefault="00BE4F0F" w:rsidP="00FF41B2">
      <w:r>
        <w:separator/>
      </w:r>
    </w:p>
  </w:endnote>
  <w:endnote w:type="continuationSeparator" w:id="0">
    <w:p w:rsidR="00BE4F0F" w:rsidRDefault="00BE4F0F" w:rsidP="00F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0F" w:rsidRDefault="00BE4F0F" w:rsidP="00FF41B2">
      <w:r>
        <w:separator/>
      </w:r>
    </w:p>
  </w:footnote>
  <w:footnote w:type="continuationSeparator" w:id="0">
    <w:p w:rsidR="00BE4F0F" w:rsidRDefault="00BE4F0F" w:rsidP="00FF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235"/>
  <w:drawingGridVerticalSpacing w:val="41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1B2"/>
    <w:rsid w:val="00021F82"/>
    <w:rsid w:val="000E3AE0"/>
    <w:rsid w:val="00135235"/>
    <w:rsid w:val="001C654A"/>
    <w:rsid w:val="001D3857"/>
    <w:rsid w:val="001F7B19"/>
    <w:rsid w:val="0021357D"/>
    <w:rsid w:val="00287C82"/>
    <w:rsid w:val="00345BD7"/>
    <w:rsid w:val="003A4876"/>
    <w:rsid w:val="004318E7"/>
    <w:rsid w:val="004B2EA7"/>
    <w:rsid w:val="004D2B34"/>
    <w:rsid w:val="004D312F"/>
    <w:rsid w:val="004D75AD"/>
    <w:rsid w:val="005112AF"/>
    <w:rsid w:val="0056295E"/>
    <w:rsid w:val="006A0017"/>
    <w:rsid w:val="006F68A1"/>
    <w:rsid w:val="00753AB9"/>
    <w:rsid w:val="00842D6B"/>
    <w:rsid w:val="008A5EBD"/>
    <w:rsid w:val="008D37B6"/>
    <w:rsid w:val="008E2000"/>
    <w:rsid w:val="00911EE3"/>
    <w:rsid w:val="0091427C"/>
    <w:rsid w:val="00953409"/>
    <w:rsid w:val="00980B3F"/>
    <w:rsid w:val="00982219"/>
    <w:rsid w:val="00983BE3"/>
    <w:rsid w:val="00A51ACF"/>
    <w:rsid w:val="00AA0732"/>
    <w:rsid w:val="00AB5640"/>
    <w:rsid w:val="00BA54A6"/>
    <w:rsid w:val="00BA5E8C"/>
    <w:rsid w:val="00BE4F0F"/>
    <w:rsid w:val="00C17513"/>
    <w:rsid w:val="00C33262"/>
    <w:rsid w:val="00C92631"/>
    <w:rsid w:val="00CE45A0"/>
    <w:rsid w:val="00E35E44"/>
    <w:rsid w:val="00E4271D"/>
    <w:rsid w:val="00E96B6B"/>
    <w:rsid w:val="00EB5D4E"/>
    <w:rsid w:val="00FF41B2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04954AA8-45B7-4409-8297-DD2D326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1B2"/>
  </w:style>
  <w:style w:type="paragraph" w:styleId="a5">
    <w:name w:val="footer"/>
    <w:basedOn w:val="a"/>
    <w:link w:val="a6"/>
    <w:uiPriority w:val="99"/>
    <w:semiHidden/>
    <w:unhideWhenUsed/>
    <w:rsid w:val="00FF4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1B2"/>
  </w:style>
  <w:style w:type="table" w:styleId="a7">
    <w:name w:val="Table Grid"/>
    <w:basedOn w:val="a1"/>
    <w:uiPriority w:val="59"/>
    <w:rsid w:val="00C9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fukushi10</dc:creator>
  <cp:keywords/>
  <dc:description/>
  <cp:lastModifiedBy>fukushi2014-01</cp:lastModifiedBy>
  <cp:revision>15</cp:revision>
  <cp:lastPrinted>2020-01-08T00:19:00Z</cp:lastPrinted>
  <dcterms:created xsi:type="dcterms:W3CDTF">2013-01-11T02:19:00Z</dcterms:created>
  <dcterms:modified xsi:type="dcterms:W3CDTF">2024-02-09T11:19:00Z</dcterms:modified>
</cp:coreProperties>
</file>